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80BF5" w14:textId="3F01F99B" w:rsidR="009C5B7B" w:rsidRDefault="004C72A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="00886509">
        <w:rPr>
          <w:rFonts w:ascii="Arial" w:hAnsi="Arial" w:cs="Arial"/>
          <w:b/>
          <w:sz w:val="28"/>
          <w:szCs w:val="28"/>
        </w:rPr>
        <w:t>Wasser</w:t>
      </w:r>
      <w:r w:rsidR="00DF0C93">
        <w:rPr>
          <w:rFonts w:ascii="Arial" w:hAnsi="Arial" w:cs="Arial"/>
          <w:b/>
          <w:sz w:val="28"/>
          <w:szCs w:val="28"/>
        </w:rPr>
        <w:t xml:space="preserve"> W</w:t>
      </w:r>
      <w:r w:rsidR="00886509">
        <w:rPr>
          <w:rFonts w:ascii="Arial" w:hAnsi="Arial" w:cs="Arial"/>
          <w:b/>
          <w:sz w:val="28"/>
          <w:szCs w:val="28"/>
        </w:rPr>
        <w:t>under</w:t>
      </w:r>
      <w:r w:rsidR="00DF0C93">
        <w:rPr>
          <w:rFonts w:ascii="Arial" w:hAnsi="Arial" w:cs="Arial"/>
          <w:b/>
          <w:sz w:val="28"/>
          <w:szCs w:val="28"/>
        </w:rPr>
        <w:t xml:space="preserve"> W</w:t>
      </w:r>
      <w:r w:rsidR="00886509">
        <w:rPr>
          <w:rFonts w:ascii="Arial" w:hAnsi="Arial" w:cs="Arial"/>
          <w:b/>
          <w:sz w:val="28"/>
          <w:szCs w:val="28"/>
        </w:rPr>
        <w:t>elt“</w:t>
      </w:r>
      <w:r w:rsidR="000A7814">
        <w:rPr>
          <w:rFonts w:ascii="Arial" w:hAnsi="Arial" w:cs="Arial"/>
          <w:b/>
          <w:sz w:val="28"/>
          <w:szCs w:val="28"/>
        </w:rPr>
        <w:t xml:space="preserve"> </w:t>
      </w:r>
    </w:p>
    <w:p w14:paraId="179F8548" w14:textId="2AE11A30" w:rsidR="009C5B7B" w:rsidRPr="009C5B7B" w:rsidRDefault="00DF0C93" w:rsidP="009C5B7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Frühjahrskonzert </w:t>
      </w:r>
      <w:r w:rsidR="009C5B7B">
        <w:rPr>
          <w:rFonts w:ascii="Arial" w:hAnsi="Arial" w:cs="Arial"/>
          <w:b/>
          <w:sz w:val="28"/>
          <w:szCs w:val="28"/>
        </w:rPr>
        <w:t>202</w:t>
      </w:r>
      <w:r>
        <w:rPr>
          <w:rFonts w:ascii="Arial" w:hAnsi="Arial" w:cs="Arial"/>
          <w:b/>
          <w:sz w:val="28"/>
          <w:szCs w:val="28"/>
        </w:rPr>
        <w:t>2</w:t>
      </w:r>
      <w:r w:rsidR="009C5B7B">
        <w:rPr>
          <w:rFonts w:ascii="Arial" w:hAnsi="Arial" w:cs="Arial"/>
          <w:b/>
          <w:sz w:val="28"/>
          <w:szCs w:val="28"/>
        </w:rPr>
        <w:t xml:space="preserve"> der RBB</w:t>
      </w:r>
      <w:r w:rsidR="00886509">
        <w:rPr>
          <w:rFonts w:ascii="Arial" w:hAnsi="Arial" w:cs="Arial"/>
          <w:b/>
          <w:sz w:val="28"/>
          <w:szCs w:val="28"/>
        </w:rPr>
        <w:t xml:space="preserve"> Bensberg </w:t>
      </w:r>
    </w:p>
    <w:p w14:paraId="5DC8D560" w14:textId="1867776E" w:rsidR="004C72A5" w:rsidRDefault="004C72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 dem Motto „</w:t>
      </w:r>
      <w:r w:rsidR="00886509">
        <w:rPr>
          <w:rFonts w:ascii="Arial" w:hAnsi="Arial" w:cs="Arial"/>
          <w:sz w:val="24"/>
          <w:szCs w:val="24"/>
        </w:rPr>
        <w:t>Wasser</w:t>
      </w:r>
      <w:r w:rsidR="00DF0C93">
        <w:rPr>
          <w:rFonts w:ascii="Arial" w:hAnsi="Arial" w:cs="Arial"/>
          <w:sz w:val="24"/>
          <w:szCs w:val="24"/>
        </w:rPr>
        <w:t xml:space="preserve"> Wunder Welt</w:t>
      </w:r>
      <w:r w:rsidR="00886509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steht das diesjährige </w:t>
      </w:r>
      <w:r w:rsidR="00DF0C93">
        <w:rPr>
          <w:rFonts w:ascii="Arial" w:hAnsi="Arial" w:cs="Arial"/>
          <w:sz w:val="24"/>
          <w:szCs w:val="24"/>
        </w:rPr>
        <w:t>Frühjahrskonzert</w:t>
      </w:r>
      <w:r>
        <w:rPr>
          <w:rFonts w:ascii="Arial" w:hAnsi="Arial" w:cs="Arial"/>
          <w:sz w:val="24"/>
          <w:szCs w:val="24"/>
        </w:rPr>
        <w:t xml:space="preserve"> der Rheinisch Bergischen Bläserphilharmonie Bensberg</w:t>
      </w:r>
      <w:r w:rsidR="000A7814">
        <w:rPr>
          <w:rFonts w:ascii="Arial" w:hAnsi="Arial" w:cs="Arial"/>
          <w:sz w:val="24"/>
          <w:szCs w:val="24"/>
        </w:rPr>
        <w:t xml:space="preserve"> e.V.</w:t>
      </w:r>
      <w:r>
        <w:rPr>
          <w:rFonts w:ascii="Arial" w:hAnsi="Arial" w:cs="Arial"/>
          <w:sz w:val="24"/>
          <w:szCs w:val="24"/>
        </w:rPr>
        <w:t xml:space="preserve"> am </w:t>
      </w:r>
      <w:r w:rsidR="00DF0C93">
        <w:rPr>
          <w:rFonts w:ascii="Arial" w:hAnsi="Arial" w:cs="Arial"/>
          <w:sz w:val="24"/>
          <w:szCs w:val="24"/>
        </w:rPr>
        <w:t>19.03.2022</w:t>
      </w:r>
      <w:r>
        <w:rPr>
          <w:rFonts w:ascii="Arial" w:hAnsi="Arial" w:cs="Arial"/>
          <w:sz w:val="24"/>
          <w:szCs w:val="24"/>
        </w:rPr>
        <w:t xml:space="preserve"> um 19:30 Uhr im Bergischen Löwen.</w:t>
      </w:r>
    </w:p>
    <w:p w14:paraId="7CAEA2E1" w14:textId="311B7359" w:rsidR="004C72A5" w:rsidRDefault="008865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</w:t>
      </w:r>
      <w:r w:rsidR="00465EA7">
        <w:rPr>
          <w:rFonts w:ascii="Arial" w:hAnsi="Arial" w:cs="Arial"/>
          <w:sz w:val="24"/>
          <w:szCs w:val="24"/>
        </w:rPr>
        <w:t xml:space="preserve">iese Wunderwelt des Wassers </w:t>
      </w:r>
      <w:r>
        <w:rPr>
          <w:rFonts w:ascii="Arial" w:hAnsi="Arial" w:cs="Arial"/>
          <w:sz w:val="24"/>
          <w:szCs w:val="24"/>
        </w:rPr>
        <w:t xml:space="preserve">taucht </w:t>
      </w:r>
      <w:r w:rsidR="004C72A5">
        <w:rPr>
          <w:rFonts w:ascii="Arial" w:hAnsi="Arial" w:cs="Arial"/>
          <w:sz w:val="24"/>
          <w:szCs w:val="24"/>
        </w:rPr>
        <w:t>das Orchester unter der Leitung von Andreas Hilner</w:t>
      </w:r>
      <w:r>
        <w:rPr>
          <w:rFonts w:ascii="Arial" w:hAnsi="Arial" w:cs="Arial"/>
          <w:sz w:val="24"/>
          <w:szCs w:val="24"/>
        </w:rPr>
        <w:t xml:space="preserve"> mit seinem Publikum</w:t>
      </w:r>
      <w:r w:rsidR="004C72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die</w:t>
      </w:r>
      <w:r w:rsidR="004C72A5">
        <w:rPr>
          <w:rFonts w:ascii="Arial" w:hAnsi="Arial" w:cs="Arial"/>
          <w:sz w:val="24"/>
          <w:szCs w:val="24"/>
        </w:rPr>
        <w:t xml:space="preserve"> großen</w:t>
      </w:r>
      <w:r>
        <w:rPr>
          <w:rFonts w:ascii="Arial" w:hAnsi="Arial" w:cs="Arial"/>
          <w:sz w:val="24"/>
          <w:szCs w:val="24"/>
        </w:rPr>
        <w:t xml:space="preserve"> Weltmeere ein. </w:t>
      </w:r>
      <w:r w:rsidR="00465EA7">
        <w:rPr>
          <w:rFonts w:ascii="Arial" w:hAnsi="Arial" w:cs="Arial"/>
          <w:sz w:val="24"/>
          <w:szCs w:val="24"/>
        </w:rPr>
        <w:t>Dort erlebt man</w:t>
      </w:r>
      <w:r w:rsidR="00AA52CB">
        <w:rPr>
          <w:rFonts w:ascii="Arial" w:hAnsi="Arial" w:cs="Arial"/>
          <w:sz w:val="24"/>
          <w:szCs w:val="24"/>
        </w:rPr>
        <w:t xml:space="preserve"> die</w:t>
      </w:r>
      <w:r w:rsidR="00465EA7">
        <w:rPr>
          <w:rFonts w:ascii="Arial" w:hAnsi="Arial" w:cs="Arial"/>
          <w:sz w:val="24"/>
          <w:szCs w:val="24"/>
        </w:rPr>
        <w:t xml:space="preserve"> fantastische</w:t>
      </w:r>
      <w:r w:rsidR="009C0384">
        <w:rPr>
          <w:rFonts w:ascii="Arial" w:hAnsi="Arial" w:cs="Arial"/>
          <w:sz w:val="24"/>
          <w:szCs w:val="24"/>
        </w:rPr>
        <w:t>n</w:t>
      </w:r>
      <w:r w:rsidR="00465EA7">
        <w:rPr>
          <w:rFonts w:ascii="Arial" w:hAnsi="Arial" w:cs="Arial"/>
          <w:sz w:val="24"/>
          <w:szCs w:val="24"/>
        </w:rPr>
        <w:t xml:space="preserve"> Wasserlandschaft</w:t>
      </w:r>
      <w:r w:rsidR="001B1B24">
        <w:rPr>
          <w:rFonts w:ascii="Arial" w:hAnsi="Arial" w:cs="Arial"/>
          <w:sz w:val="24"/>
          <w:szCs w:val="24"/>
        </w:rPr>
        <w:t>en</w:t>
      </w:r>
      <w:r w:rsidR="00465EA7">
        <w:rPr>
          <w:rFonts w:ascii="Arial" w:hAnsi="Arial" w:cs="Arial"/>
          <w:sz w:val="24"/>
          <w:szCs w:val="24"/>
        </w:rPr>
        <w:t>, lässt sich von Meerjungfrauen verführen, begegnet dem schrillen Seeräuberkapitän Jack Sp</w:t>
      </w:r>
      <w:r w:rsidR="00AA52CB">
        <w:rPr>
          <w:rFonts w:ascii="Arial" w:hAnsi="Arial" w:cs="Arial"/>
          <w:sz w:val="24"/>
          <w:szCs w:val="24"/>
        </w:rPr>
        <w:t>a</w:t>
      </w:r>
      <w:r w:rsidR="00465EA7">
        <w:rPr>
          <w:rFonts w:ascii="Arial" w:hAnsi="Arial" w:cs="Arial"/>
          <w:sz w:val="24"/>
          <w:szCs w:val="24"/>
        </w:rPr>
        <w:t>rro</w:t>
      </w:r>
      <w:r w:rsidR="00AA52CB">
        <w:rPr>
          <w:rFonts w:ascii="Arial" w:hAnsi="Arial" w:cs="Arial"/>
          <w:sz w:val="24"/>
          <w:szCs w:val="24"/>
        </w:rPr>
        <w:t>w</w:t>
      </w:r>
      <w:r w:rsidR="00465EA7">
        <w:rPr>
          <w:rFonts w:ascii="Arial" w:hAnsi="Arial" w:cs="Arial"/>
          <w:sz w:val="24"/>
          <w:szCs w:val="24"/>
        </w:rPr>
        <w:t>,</w:t>
      </w:r>
      <w:r w:rsidR="005715BF">
        <w:rPr>
          <w:rFonts w:ascii="Arial" w:hAnsi="Arial" w:cs="Arial"/>
          <w:sz w:val="24"/>
          <w:szCs w:val="24"/>
        </w:rPr>
        <w:t xml:space="preserve"> segelt auf finnischen Seen,</w:t>
      </w:r>
      <w:r w:rsidR="00465EA7">
        <w:rPr>
          <w:rFonts w:ascii="Arial" w:hAnsi="Arial" w:cs="Arial"/>
          <w:sz w:val="24"/>
          <w:szCs w:val="24"/>
        </w:rPr>
        <w:t xml:space="preserve"> strandet auf einsamen Inseln und </w:t>
      </w:r>
      <w:r w:rsidR="00D31503">
        <w:rPr>
          <w:rFonts w:ascii="Arial" w:hAnsi="Arial" w:cs="Arial"/>
          <w:sz w:val="24"/>
          <w:szCs w:val="24"/>
        </w:rPr>
        <w:t>setzt sich mit</w:t>
      </w:r>
      <w:r w:rsidR="00AA52CB">
        <w:rPr>
          <w:rFonts w:ascii="Arial" w:hAnsi="Arial" w:cs="Arial"/>
          <w:sz w:val="24"/>
          <w:szCs w:val="24"/>
        </w:rPr>
        <w:t xml:space="preserve"> den</w:t>
      </w:r>
      <w:r w:rsidR="00D31503">
        <w:rPr>
          <w:rFonts w:ascii="Arial" w:hAnsi="Arial" w:cs="Arial"/>
          <w:sz w:val="24"/>
          <w:szCs w:val="24"/>
        </w:rPr>
        <w:t xml:space="preserve"> Stürmen und Wellen auf hoher See auseinander.</w:t>
      </w:r>
      <w:r w:rsidR="00465EA7">
        <w:rPr>
          <w:rFonts w:ascii="Arial" w:hAnsi="Arial" w:cs="Arial"/>
          <w:sz w:val="24"/>
          <w:szCs w:val="24"/>
        </w:rPr>
        <w:t xml:space="preserve"> </w:t>
      </w:r>
    </w:p>
    <w:p w14:paraId="52AB9E3A" w14:textId="77777777" w:rsidR="004C72A5" w:rsidRDefault="00AA52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gemeinsame „Seeabenteuer“ wird untermalt von vielfältigen Musikbeiträgen</w:t>
      </w:r>
      <w:r w:rsidR="004C72A5">
        <w:rPr>
          <w:rFonts w:ascii="Arial" w:hAnsi="Arial" w:cs="Arial"/>
          <w:sz w:val="24"/>
          <w:szCs w:val="24"/>
        </w:rPr>
        <w:t xml:space="preserve"> wie „</w:t>
      </w:r>
      <w:r>
        <w:rPr>
          <w:rFonts w:ascii="Arial" w:hAnsi="Arial" w:cs="Arial"/>
          <w:sz w:val="24"/>
          <w:szCs w:val="24"/>
        </w:rPr>
        <w:t>Fluch der Karibik</w:t>
      </w:r>
      <w:r w:rsidR="004C72A5">
        <w:rPr>
          <w:rFonts w:ascii="Arial" w:hAnsi="Arial" w:cs="Arial"/>
          <w:sz w:val="24"/>
          <w:szCs w:val="24"/>
        </w:rPr>
        <w:t xml:space="preserve">“ von </w:t>
      </w:r>
      <w:r>
        <w:rPr>
          <w:rFonts w:ascii="Arial" w:hAnsi="Arial" w:cs="Arial"/>
          <w:sz w:val="24"/>
          <w:szCs w:val="24"/>
        </w:rPr>
        <w:t>Hans Zimmer</w:t>
      </w:r>
      <w:r w:rsidR="004C72A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Disneys „Little </w:t>
      </w:r>
      <w:proofErr w:type="spellStart"/>
      <w:r>
        <w:rPr>
          <w:rFonts w:ascii="Arial" w:hAnsi="Arial" w:cs="Arial"/>
          <w:sz w:val="24"/>
          <w:szCs w:val="24"/>
        </w:rPr>
        <w:t>Mermaid</w:t>
      </w:r>
      <w:proofErr w:type="spellEnd"/>
      <w:r>
        <w:rPr>
          <w:rFonts w:ascii="Arial" w:hAnsi="Arial" w:cs="Arial"/>
          <w:sz w:val="24"/>
          <w:szCs w:val="24"/>
        </w:rPr>
        <w:t xml:space="preserve">“ von </w:t>
      </w:r>
      <w:r w:rsidR="00AF26D9">
        <w:rPr>
          <w:rFonts w:ascii="Arial" w:hAnsi="Arial" w:cs="Arial"/>
          <w:sz w:val="24"/>
          <w:szCs w:val="24"/>
        </w:rPr>
        <w:t xml:space="preserve">Alan </w:t>
      </w:r>
      <w:r>
        <w:rPr>
          <w:rFonts w:ascii="Arial" w:hAnsi="Arial" w:cs="Arial"/>
          <w:sz w:val="24"/>
          <w:szCs w:val="24"/>
        </w:rPr>
        <w:t xml:space="preserve">Menken, </w:t>
      </w:r>
      <w:r w:rsidR="000A7814">
        <w:rPr>
          <w:rFonts w:ascii="Arial" w:hAnsi="Arial" w:cs="Arial"/>
          <w:sz w:val="24"/>
          <w:szCs w:val="24"/>
        </w:rPr>
        <w:t>d</w:t>
      </w:r>
      <w:r w:rsidR="000862B7">
        <w:rPr>
          <w:rFonts w:ascii="Arial" w:hAnsi="Arial" w:cs="Arial"/>
          <w:sz w:val="24"/>
          <w:szCs w:val="24"/>
        </w:rPr>
        <w:t>em</w:t>
      </w:r>
      <w:r w:rsidR="000A7814">
        <w:rPr>
          <w:rFonts w:ascii="Arial" w:hAnsi="Arial" w:cs="Arial"/>
          <w:sz w:val="24"/>
          <w:szCs w:val="24"/>
        </w:rPr>
        <w:t xml:space="preserve"> Musical </w:t>
      </w:r>
      <w:r w:rsidR="004846C4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South Pacific</w:t>
      </w:r>
      <w:r w:rsidR="004846C4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von </w:t>
      </w:r>
      <w:r w:rsidR="00AF26D9">
        <w:rPr>
          <w:rFonts w:ascii="Arial" w:hAnsi="Arial" w:cs="Arial"/>
          <w:sz w:val="24"/>
          <w:szCs w:val="24"/>
        </w:rPr>
        <w:t xml:space="preserve">Richard </w:t>
      </w:r>
      <w:r>
        <w:rPr>
          <w:rFonts w:ascii="Arial" w:hAnsi="Arial" w:cs="Arial"/>
          <w:sz w:val="24"/>
          <w:szCs w:val="24"/>
        </w:rPr>
        <w:t xml:space="preserve">Rodgers oder </w:t>
      </w:r>
      <w:r w:rsidR="004846C4">
        <w:rPr>
          <w:rFonts w:ascii="Arial" w:hAnsi="Arial" w:cs="Arial"/>
          <w:sz w:val="24"/>
          <w:szCs w:val="24"/>
        </w:rPr>
        <w:t>„</w:t>
      </w:r>
      <w:proofErr w:type="spellStart"/>
      <w:r w:rsidR="004846C4">
        <w:rPr>
          <w:rFonts w:ascii="Arial" w:hAnsi="Arial" w:cs="Arial"/>
          <w:sz w:val="24"/>
          <w:szCs w:val="24"/>
        </w:rPr>
        <w:t>Finlandia</w:t>
      </w:r>
      <w:proofErr w:type="spellEnd"/>
      <w:r w:rsidR="004846C4">
        <w:rPr>
          <w:rFonts w:ascii="Arial" w:hAnsi="Arial" w:cs="Arial"/>
          <w:sz w:val="24"/>
          <w:szCs w:val="24"/>
        </w:rPr>
        <w:t xml:space="preserve">“ von </w:t>
      </w:r>
      <w:r w:rsidR="00AF26D9">
        <w:rPr>
          <w:rFonts w:ascii="Arial" w:hAnsi="Arial" w:cs="Arial"/>
          <w:sz w:val="24"/>
          <w:szCs w:val="24"/>
        </w:rPr>
        <w:t xml:space="preserve">Jean </w:t>
      </w:r>
      <w:r w:rsidR="004846C4">
        <w:rPr>
          <w:rFonts w:ascii="Arial" w:hAnsi="Arial" w:cs="Arial"/>
          <w:sz w:val="24"/>
          <w:szCs w:val="24"/>
        </w:rPr>
        <w:t>Sibelius.</w:t>
      </w:r>
    </w:p>
    <w:p w14:paraId="0B5B6C33" w14:textId="77777777" w:rsidR="00B30B8D" w:rsidRDefault="00875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Rheinisch Bergische Bläserphilharmonie Bensberg </w:t>
      </w:r>
      <w:r w:rsidR="004846C4">
        <w:rPr>
          <w:rFonts w:ascii="Arial" w:hAnsi="Arial" w:cs="Arial"/>
          <w:sz w:val="24"/>
          <w:szCs w:val="24"/>
        </w:rPr>
        <w:t>freut sich über viele Besucher, die</w:t>
      </w:r>
      <w:r w:rsidR="00B30B8D">
        <w:rPr>
          <w:rFonts w:ascii="Arial" w:hAnsi="Arial" w:cs="Arial"/>
          <w:sz w:val="24"/>
          <w:szCs w:val="24"/>
        </w:rPr>
        <w:t xml:space="preserve"> nach zweijähriger Konzertpause</w:t>
      </w:r>
      <w:r w:rsidR="004846C4">
        <w:rPr>
          <w:rFonts w:ascii="Arial" w:hAnsi="Arial" w:cs="Arial"/>
          <w:sz w:val="24"/>
          <w:szCs w:val="24"/>
        </w:rPr>
        <w:t xml:space="preserve"> mit ihr die „Wasse</w:t>
      </w:r>
      <w:r w:rsidR="005715BF">
        <w:rPr>
          <w:rFonts w:ascii="Arial" w:hAnsi="Arial" w:cs="Arial"/>
          <w:sz w:val="24"/>
          <w:szCs w:val="24"/>
        </w:rPr>
        <w:t>r Wunder Welt</w:t>
      </w:r>
      <w:r w:rsidR="004846C4">
        <w:rPr>
          <w:rFonts w:ascii="Arial" w:hAnsi="Arial" w:cs="Arial"/>
          <w:sz w:val="24"/>
          <w:szCs w:val="24"/>
        </w:rPr>
        <w:t xml:space="preserve">“ </w:t>
      </w:r>
      <w:r w:rsidR="00B30B8D">
        <w:rPr>
          <w:rFonts w:ascii="Arial" w:hAnsi="Arial" w:cs="Arial"/>
          <w:sz w:val="24"/>
          <w:szCs w:val="24"/>
        </w:rPr>
        <w:t xml:space="preserve">im Bergischen Löwen </w:t>
      </w:r>
      <w:r w:rsidR="004846C4">
        <w:rPr>
          <w:rFonts w:ascii="Arial" w:hAnsi="Arial" w:cs="Arial"/>
          <w:sz w:val="24"/>
          <w:szCs w:val="24"/>
        </w:rPr>
        <w:t xml:space="preserve">erleben wollen. </w:t>
      </w:r>
    </w:p>
    <w:p w14:paraId="1CE20717" w14:textId="6695E6E7" w:rsidR="00875648" w:rsidRDefault="004846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schönen Klänge werden die Zuhörer </w:t>
      </w:r>
      <w:r w:rsidR="00AF26D9">
        <w:rPr>
          <w:rFonts w:ascii="Arial" w:hAnsi="Arial" w:cs="Arial"/>
          <w:sz w:val="24"/>
          <w:szCs w:val="24"/>
        </w:rPr>
        <w:t>garantiert</w:t>
      </w:r>
      <w:r>
        <w:rPr>
          <w:rFonts w:ascii="Arial" w:hAnsi="Arial" w:cs="Arial"/>
          <w:sz w:val="24"/>
          <w:szCs w:val="24"/>
        </w:rPr>
        <w:t xml:space="preserve"> noch lange</w:t>
      </w:r>
      <w:r w:rsidR="00AF26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begleiten</w:t>
      </w:r>
      <w:r w:rsidR="00AF26D9">
        <w:rPr>
          <w:rFonts w:ascii="Arial" w:hAnsi="Arial" w:cs="Arial"/>
          <w:sz w:val="24"/>
          <w:szCs w:val="24"/>
        </w:rPr>
        <w:t xml:space="preserve"> und die Lust und Freude auf die Musik und das</w:t>
      </w:r>
      <w:r w:rsidR="00D8512E">
        <w:rPr>
          <w:rFonts w:ascii="Arial" w:hAnsi="Arial" w:cs="Arial"/>
          <w:sz w:val="24"/>
          <w:szCs w:val="24"/>
        </w:rPr>
        <w:t xml:space="preserve"> Element Wasser </w:t>
      </w:r>
      <w:r w:rsidR="00AF26D9">
        <w:rPr>
          <w:rFonts w:ascii="Arial" w:hAnsi="Arial" w:cs="Arial"/>
          <w:sz w:val="24"/>
          <w:szCs w:val="24"/>
        </w:rPr>
        <w:t>wecken.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F91B2FA" w14:textId="77777777" w:rsidR="00BD3A0A" w:rsidRDefault="00BD3A0A" w:rsidP="00BD3A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Konzert am 19.03.2022 wird unter den zu diesem Zeitpunkt geltenden Corona-Bedingungen stattfinden.</w:t>
      </w:r>
    </w:p>
    <w:p w14:paraId="2636C60A" w14:textId="455D505D" w:rsidR="00DE3478" w:rsidRDefault="00DE3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Karten für das Konzert können</w:t>
      </w:r>
      <w:r w:rsidR="00A54E99">
        <w:rPr>
          <w:rFonts w:ascii="Arial" w:hAnsi="Arial" w:cs="Arial"/>
          <w:sz w:val="24"/>
          <w:szCs w:val="24"/>
        </w:rPr>
        <w:t xml:space="preserve"> für den Preis von 15,- €/ ermäßigt 8,- €</w:t>
      </w:r>
      <w:r>
        <w:rPr>
          <w:rFonts w:ascii="Arial" w:hAnsi="Arial" w:cs="Arial"/>
          <w:sz w:val="24"/>
          <w:szCs w:val="24"/>
        </w:rPr>
        <w:t xml:space="preserve"> an der Theaterkasse </w:t>
      </w:r>
      <w:r w:rsidR="009D656D">
        <w:rPr>
          <w:rFonts w:ascii="Arial" w:hAnsi="Arial" w:cs="Arial"/>
          <w:sz w:val="24"/>
          <w:szCs w:val="24"/>
        </w:rPr>
        <w:t>des</w:t>
      </w:r>
      <w:r w:rsidR="00BD3A0A">
        <w:rPr>
          <w:rFonts w:ascii="Arial" w:hAnsi="Arial" w:cs="Arial"/>
          <w:sz w:val="24"/>
          <w:szCs w:val="24"/>
        </w:rPr>
        <w:t xml:space="preserve"> Bürgerhaus</w:t>
      </w:r>
      <w:r w:rsidR="009D656D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Bergischer Löwe</w:t>
      </w:r>
      <w:r w:rsidR="00025137">
        <w:rPr>
          <w:rFonts w:ascii="Arial" w:hAnsi="Arial" w:cs="Arial"/>
          <w:sz w:val="24"/>
          <w:szCs w:val="24"/>
        </w:rPr>
        <w:t xml:space="preserve">, </w:t>
      </w:r>
      <w:r w:rsidR="00BD3A0A">
        <w:rPr>
          <w:rFonts w:ascii="Arial" w:hAnsi="Arial" w:cs="Arial"/>
          <w:sz w:val="24"/>
          <w:szCs w:val="24"/>
        </w:rPr>
        <w:t xml:space="preserve">bei den Orchestermitgliedern </w:t>
      </w:r>
      <w:r w:rsidR="00025137">
        <w:rPr>
          <w:rFonts w:ascii="Arial" w:hAnsi="Arial" w:cs="Arial"/>
          <w:sz w:val="24"/>
          <w:szCs w:val="24"/>
        </w:rPr>
        <w:t xml:space="preserve">und an der Abendkasse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erworben werden.</w:t>
      </w:r>
    </w:p>
    <w:p w14:paraId="1E582874" w14:textId="46FBB557" w:rsidR="00DE3478" w:rsidRDefault="00DE3478">
      <w:pPr>
        <w:rPr>
          <w:rFonts w:ascii="Arial" w:hAnsi="Arial" w:cs="Arial"/>
          <w:color w:val="1F1D21"/>
          <w:sz w:val="24"/>
          <w:szCs w:val="24"/>
        </w:rPr>
      </w:pPr>
      <w:r w:rsidRPr="00DE3478">
        <w:rPr>
          <w:rStyle w:val="Fett"/>
          <w:rFonts w:ascii="Arial" w:hAnsi="Arial" w:cs="Arial"/>
          <w:color w:val="1F1D21"/>
          <w:sz w:val="24"/>
          <w:szCs w:val="24"/>
        </w:rPr>
        <w:t>Theaterkasse Bergischer Löwe</w:t>
      </w:r>
      <w:r w:rsidRPr="00DE3478">
        <w:rPr>
          <w:rFonts w:ascii="Arial" w:hAnsi="Arial" w:cs="Arial"/>
          <w:color w:val="1F1D21"/>
          <w:sz w:val="24"/>
          <w:szCs w:val="24"/>
        </w:rPr>
        <w:br/>
        <w:t>Konrad-Adenauer-Platz</w:t>
      </w:r>
      <w:r w:rsidRPr="00DE3478">
        <w:rPr>
          <w:rFonts w:ascii="Arial" w:hAnsi="Arial" w:cs="Arial"/>
          <w:color w:val="1F1D21"/>
          <w:sz w:val="24"/>
          <w:szCs w:val="24"/>
        </w:rPr>
        <w:br/>
        <w:t>51465 Bergisch Gladbach</w:t>
      </w:r>
      <w:r w:rsidRPr="00DE3478">
        <w:rPr>
          <w:rFonts w:ascii="Arial" w:hAnsi="Arial" w:cs="Arial"/>
          <w:color w:val="1F1D21"/>
          <w:sz w:val="24"/>
          <w:szCs w:val="24"/>
        </w:rPr>
        <w:br/>
        <w:t>Tel: 02202 - 2946 18</w:t>
      </w:r>
      <w:r w:rsidRPr="00DE3478">
        <w:rPr>
          <w:rFonts w:ascii="Arial" w:hAnsi="Arial" w:cs="Arial"/>
          <w:color w:val="1F1D21"/>
          <w:sz w:val="24"/>
          <w:szCs w:val="24"/>
        </w:rPr>
        <w:br/>
        <w:t>Fax: 02202 - 29 46 55</w:t>
      </w:r>
    </w:p>
    <w:p w14:paraId="4168AD96" w14:textId="20B24869" w:rsidR="009D656D" w:rsidRPr="009D656D" w:rsidRDefault="009D656D">
      <w:pPr>
        <w:rPr>
          <w:rFonts w:ascii="Arial" w:hAnsi="Arial" w:cs="Arial"/>
          <w:color w:val="1F1D21"/>
          <w:sz w:val="24"/>
          <w:szCs w:val="24"/>
        </w:rPr>
      </w:pPr>
      <w:r w:rsidRPr="009D656D">
        <w:rPr>
          <w:rFonts w:ascii="Arial" w:hAnsi="Arial" w:cs="Arial"/>
          <w:color w:val="000000"/>
          <w:sz w:val="24"/>
          <w:szCs w:val="24"/>
        </w:rPr>
        <w:t>Die im Vorfeld bereits verkauften Karten von 2020 behalten ihre Gültigkeit. Eine Rückgabe ist ebenfalls möglich.</w:t>
      </w:r>
    </w:p>
    <w:p w14:paraId="3714B42C" w14:textId="77777777" w:rsidR="00A54E99" w:rsidRDefault="00A54E99" w:rsidP="00A54E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Weitere </w:t>
      </w:r>
      <w:r w:rsidRPr="00A54E99">
        <w:rPr>
          <w:rFonts w:ascii="Arial" w:hAnsi="Arial" w:cs="Arial"/>
          <w:sz w:val="24"/>
          <w:szCs w:val="24"/>
        </w:rPr>
        <w:t>Infos bei</w:t>
      </w:r>
      <w:r>
        <w:rPr>
          <w:rFonts w:ascii="Arial" w:hAnsi="Arial" w:cs="Arial"/>
          <w:sz w:val="24"/>
          <w:szCs w:val="24"/>
        </w:rPr>
        <w:t>m 1. Vorsitzenden</w:t>
      </w:r>
      <w:r w:rsidRPr="00A54E99">
        <w:rPr>
          <w:rFonts w:ascii="Arial" w:hAnsi="Arial" w:cs="Arial"/>
          <w:sz w:val="24"/>
          <w:szCs w:val="24"/>
        </w:rPr>
        <w:t xml:space="preserve"> H</w:t>
      </w:r>
      <w:r>
        <w:rPr>
          <w:rFonts w:ascii="Arial" w:hAnsi="Arial" w:cs="Arial"/>
          <w:sz w:val="24"/>
          <w:szCs w:val="24"/>
        </w:rPr>
        <w:t xml:space="preserve">ermann </w:t>
      </w:r>
      <w:r w:rsidRPr="00A54E99">
        <w:rPr>
          <w:rFonts w:ascii="Arial" w:hAnsi="Arial" w:cs="Arial"/>
          <w:sz w:val="24"/>
          <w:szCs w:val="24"/>
        </w:rPr>
        <w:t xml:space="preserve">Juli: 02204/63360 oder </w:t>
      </w:r>
    </w:p>
    <w:p w14:paraId="3050C125" w14:textId="77777777" w:rsidR="00A54E99" w:rsidRPr="00A54E99" w:rsidRDefault="00A54E99" w:rsidP="00A54E99">
      <w:pPr>
        <w:rPr>
          <w:rFonts w:ascii="Arial" w:hAnsi="Arial" w:cs="Arial"/>
          <w:sz w:val="24"/>
          <w:szCs w:val="24"/>
        </w:rPr>
      </w:pPr>
      <w:r w:rsidRPr="00A54E99">
        <w:rPr>
          <w:rFonts w:ascii="Arial" w:hAnsi="Arial" w:cs="Arial"/>
          <w:sz w:val="24"/>
          <w:szCs w:val="24"/>
        </w:rPr>
        <w:t>www.rbb-bensberg.de</w:t>
      </w:r>
    </w:p>
    <w:p w14:paraId="250E7505" w14:textId="77777777" w:rsidR="00A54E99" w:rsidRPr="006F341D" w:rsidRDefault="00A54E99" w:rsidP="00A54E99">
      <w:pPr>
        <w:rPr>
          <w:rFonts w:ascii="Arial" w:hAnsi="Arial" w:cs="Arial"/>
        </w:rPr>
      </w:pPr>
    </w:p>
    <w:p w14:paraId="36AC0CB8" w14:textId="77777777" w:rsidR="00227D74" w:rsidRPr="00DE3478" w:rsidRDefault="00227D74">
      <w:pPr>
        <w:rPr>
          <w:rFonts w:ascii="Arial" w:hAnsi="Arial" w:cs="Arial"/>
          <w:sz w:val="24"/>
          <w:szCs w:val="24"/>
        </w:rPr>
      </w:pPr>
    </w:p>
    <w:sectPr w:rsidR="00227D74" w:rsidRPr="00DE34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A5"/>
    <w:rsid w:val="00025137"/>
    <w:rsid w:val="000862B7"/>
    <w:rsid w:val="000A7814"/>
    <w:rsid w:val="000C189C"/>
    <w:rsid w:val="001061C0"/>
    <w:rsid w:val="001B1B24"/>
    <w:rsid w:val="0020656E"/>
    <w:rsid w:val="00227D74"/>
    <w:rsid w:val="002576A9"/>
    <w:rsid w:val="003B7CAA"/>
    <w:rsid w:val="00465EA7"/>
    <w:rsid w:val="004846C4"/>
    <w:rsid w:val="004C72A5"/>
    <w:rsid w:val="005715BF"/>
    <w:rsid w:val="005E4ECB"/>
    <w:rsid w:val="0065345B"/>
    <w:rsid w:val="00875648"/>
    <w:rsid w:val="00886509"/>
    <w:rsid w:val="008C3849"/>
    <w:rsid w:val="009C0384"/>
    <w:rsid w:val="009C5B7B"/>
    <w:rsid w:val="009D656D"/>
    <w:rsid w:val="00A54E99"/>
    <w:rsid w:val="00AA52CB"/>
    <w:rsid w:val="00AF26D9"/>
    <w:rsid w:val="00B30B8D"/>
    <w:rsid w:val="00B55217"/>
    <w:rsid w:val="00BD3A0A"/>
    <w:rsid w:val="00D31503"/>
    <w:rsid w:val="00D8512E"/>
    <w:rsid w:val="00DE3478"/>
    <w:rsid w:val="00DF0C93"/>
    <w:rsid w:val="00E946FC"/>
    <w:rsid w:val="00F3458E"/>
    <w:rsid w:val="00F4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2931D"/>
  <w15:chartTrackingRefBased/>
  <w15:docId w15:val="{7C701CAE-90B6-4650-9922-2A4A3D4F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DE34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kai.dehler@web.de</dc:creator>
  <cp:keywords/>
  <dc:description/>
  <cp:lastModifiedBy>Dehler, Kai</cp:lastModifiedBy>
  <cp:revision>2</cp:revision>
  <dcterms:created xsi:type="dcterms:W3CDTF">2022-02-07T19:42:00Z</dcterms:created>
  <dcterms:modified xsi:type="dcterms:W3CDTF">2022-02-07T19:42:00Z</dcterms:modified>
</cp:coreProperties>
</file>